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CB12" w14:textId="05833FEB" w:rsidR="00335C27" w:rsidRDefault="008C1EB2" w:rsidP="00335C27">
      <w:pPr>
        <w:jc w:val="center"/>
        <w:rPr>
          <w:rFonts w:ascii="Times New Roman"/>
          <w:spacing w:val="39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537C759" wp14:editId="37E7607F">
            <wp:extent cx="1294813" cy="16062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813" cy="1606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C5828" w14:textId="1F236365" w:rsidR="00B17650" w:rsidRDefault="008C1EB2" w:rsidP="00335C27">
      <w:pPr>
        <w:jc w:val="center"/>
        <w:rPr>
          <w:rFonts w:ascii="Times New Roman"/>
          <w:sz w:val="20"/>
        </w:rPr>
      </w:pPr>
      <w:r>
        <w:rPr>
          <w:rFonts w:ascii="Times New Roman"/>
          <w:noProof/>
          <w:spacing w:val="39"/>
          <w:position w:val="13"/>
          <w:sz w:val="20"/>
        </w:rPr>
        <w:drawing>
          <wp:inline distT="0" distB="0" distL="0" distR="0" wp14:anchorId="426DC6B2" wp14:editId="1A5819A0">
            <wp:extent cx="539115" cy="354858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4026" cy="358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E9C11" w14:textId="77777777" w:rsidR="00B17650" w:rsidRDefault="00B17650">
      <w:pPr>
        <w:pStyle w:val="BodyText"/>
        <w:spacing w:before="11"/>
        <w:rPr>
          <w:rFonts w:ascii="Times New Roman"/>
          <w:sz w:val="13"/>
        </w:rPr>
      </w:pPr>
    </w:p>
    <w:p w14:paraId="09363875" w14:textId="68F8152C" w:rsidR="00B17650" w:rsidRDefault="00335C27">
      <w:pPr>
        <w:pStyle w:val="Title"/>
      </w:pPr>
      <w:r>
        <w:t>Participant</w:t>
      </w:r>
      <w:r w:rsidR="008C1EB2">
        <w:rPr>
          <w:spacing w:val="2"/>
        </w:rPr>
        <w:t xml:space="preserve"> </w:t>
      </w:r>
      <w:r w:rsidR="008C1EB2">
        <w:t>Waiver</w:t>
      </w:r>
      <w:r w:rsidR="008C1EB2">
        <w:rPr>
          <w:spacing w:val="2"/>
        </w:rPr>
        <w:t xml:space="preserve"> </w:t>
      </w:r>
      <w:r w:rsidR="008C1EB2">
        <w:rPr>
          <w:spacing w:val="-4"/>
        </w:rPr>
        <w:t>Form</w:t>
      </w:r>
    </w:p>
    <w:p w14:paraId="002092C9" w14:textId="77777777" w:rsidR="00B17650" w:rsidRDefault="00B17650">
      <w:pPr>
        <w:pStyle w:val="BodyText"/>
        <w:spacing w:before="5"/>
        <w:rPr>
          <w:b/>
          <w:sz w:val="36"/>
        </w:rPr>
      </w:pPr>
    </w:p>
    <w:p w14:paraId="7CABD7EC" w14:textId="77777777" w:rsidR="00B17650" w:rsidRDefault="008C1EB2">
      <w:pPr>
        <w:tabs>
          <w:tab w:val="left" w:pos="6799"/>
        </w:tabs>
        <w:ind w:left="112"/>
        <w:rPr>
          <w:b/>
          <w:sz w:val="24"/>
        </w:rPr>
      </w:pPr>
      <w:r>
        <w:rPr>
          <w:b/>
          <w:sz w:val="24"/>
        </w:rPr>
        <w:t xml:space="preserve">Player Name: </w:t>
      </w:r>
      <w:r>
        <w:rPr>
          <w:b/>
          <w:sz w:val="24"/>
          <w:u w:val="single"/>
        </w:rPr>
        <w:tab/>
      </w:r>
    </w:p>
    <w:p w14:paraId="67876DB2" w14:textId="77777777" w:rsidR="00B17650" w:rsidRDefault="00B17650">
      <w:pPr>
        <w:pStyle w:val="BodyText"/>
        <w:spacing w:before="9"/>
        <w:rPr>
          <w:b/>
          <w:sz w:val="11"/>
        </w:rPr>
      </w:pPr>
    </w:p>
    <w:p w14:paraId="518842B8" w14:textId="77777777" w:rsidR="00B17650" w:rsidRDefault="008C1EB2">
      <w:pPr>
        <w:tabs>
          <w:tab w:val="left" w:pos="1387"/>
          <w:tab w:val="left" w:pos="2272"/>
          <w:tab w:val="left" w:pos="3353"/>
          <w:tab w:val="left" w:pos="4022"/>
          <w:tab w:val="left" w:pos="4825"/>
        </w:tabs>
        <w:spacing w:before="54"/>
        <w:ind w:left="112"/>
        <w:rPr>
          <w:b/>
          <w:sz w:val="24"/>
        </w:rPr>
      </w:pPr>
      <w:r>
        <w:rPr>
          <w:b/>
          <w:sz w:val="24"/>
        </w:rPr>
        <w:t xml:space="preserve">Age: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DOB: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/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/</w:t>
      </w:r>
      <w:r>
        <w:rPr>
          <w:b/>
          <w:sz w:val="24"/>
          <w:u w:val="single"/>
        </w:rPr>
        <w:tab/>
      </w:r>
    </w:p>
    <w:p w14:paraId="73746CC0" w14:textId="77777777" w:rsidR="00B17650" w:rsidRDefault="00B17650">
      <w:pPr>
        <w:pStyle w:val="BodyText"/>
        <w:spacing w:before="9"/>
        <w:rPr>
          <w:b/>
          <w:sz w:val="11"/>
        </w:rPr>
      </w:pPr>
    </w:p>
    <w:p w14:paraId="612104A4" w14:textId="77777777" w:rsidR="00B17650" w:rsidRDefault="008C1EB2">
      <w:pPr>
        <w:tabs>
          <w:tab w:val="left" w:pos="7354"/>
        </w:tabs>
        <w:spacing w:before="55"/>
        <w:ind w:left="112"/>
        <w:rPr>
          <w:b/>
          <w:sz w:val="24"/>
        </w:rPr>
      </w:pPr>
      <w:r>
        <w:rPr>
          <w:b/>
          <w:sz w:val="24"/>
        </w:rPr>
        <w:t xml:space="preserve">Parent / Guardian: </w:t>
      </w:r>
      <w:r>
        <w:rPr>
          <w:b/>
          <w:sz w:val="24"/>
          <w:u w:val="single"/>
        </w:rPr>
        <w:tab/>
      </w:r>
    </w:p>
    <w:p w14:paraId="4ABBE337" w14:textId="77777777" w:rsidR="00B17650" w:rsidRDefault="008C1EB2">
      <w:pPr>
        <w:tabs>
          <w:tab w:val="left" w:pos="10065"/>
        </w:tabs>
        <w:spacing w:before="194"/>
        <w:ind w:left="112"/>
        <w:rPr>
          <w:b/>
          <w:sz w:val="24"/>
        </w:rPr>
      </w:pPr>
      <w:r>
        <w:rPr>
          <w:b/>
          <w:sz w:val="24"/>
        </w:rPr>
        <w:t xml:space="preserve">Address: </w:t>
      </w:r>
      <w:r>
        <w:rPr>
          <w:b/>
          <w:sz w:val="24"/>
          <w:u w:val="single"/>
        </w:rPr>
        <w:tab/>
      </w:r>
    </w:p>
    <w:p w14:paraId="25089471" w14:textId="77777777" w:rsidR="00B17650" w:rsidRDefault="00B17650">
      <w:pPr>
        <w:pStyle w:val="BodyText"/>
        <w:spacing w:before="8"/>
        <w:rPr>
          <w:b/>
          <w:sz w:val="11"/>
        </w:rPr>
      </w:pPr>
    </w:p>
    <w:p w14:paraId="55337643" w14:textId="77777777" w:rsidR="00B17650" w:rsidRDefault="008C1EB2">
      <w:pPr>
        <w:tabs>
          <w:tab w:val="left" w:pos="4012"/>
          <w:tab w:val="left" w:pos="4432"/>
          <w:tab w:val="left" w:pos="8104"/>
        </w:tabs>
        <w:spacing w:before="55"/>
        <w:ind w:left="112"/>
        <w:rPr>
          <w:b/>
          <w:sz w:val="24"/>
        </w:rPr>
      </w:pPr>
      <w:r>
        <w:rPr>
          <w:b/>
          <w:sz w:val="24"/>
        </w:rPr>
        <w:t xml:space="preserve">Home Phone: 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 xml:space="preserve">Cell Phone: </w:t>
      </w:r>
      <w:r>
        <w:rPr>
          <w:b/>
          <w:sz w:val="24"/>
          <w:u w:val="single"/>
        </w:rPr>
        <w:tab/>
      </w:r>
    </w:p>
    <w:p w14:paraId="324CBF8F" w14:textId="77777777" w:rsidR="00B17650" w:rsidRDefault="00B17650">
      <w:pPr>
        <w:pStyle w:val="BodyText"/>
        <w:spacing w:before="8"/>
        <w:rPr>
          <w:b/>
          <w:sz w:val="11"/>
        </w:rPr>
      </w:pPr>
    </w:p>
    <w:p w14:paraId="455D94E9" w14:textId="77777777" w:rsidR="00B17650" w:rsidRDefault="008C1EB2">
      <w:pPr>
        <w:tabs>
          <w:tab w:val="left" w:pos="8025"/>
        </w:tabs>
        <w:spacing w:before="54"/>
        <w:ind w:left="112"/>
        <w:rPr>
          <w:b/>
          <w:sz w:val="24"/>
        </w:rPr>
      </w:pPr>
      <w:r>
        <w:rPr>
          <w:b/>
          <w:sz w:val="24"/>
        </w:rPr>
        <w:t xml:space="preserve">E-Mail Address: </w:t>
      </w:r>
      <w:r>
        <w:rPr>
          <w:b/>
          <w:sz w:val="24"/>
          <w:u w:val="single"/>
        </w:rPr>
        <w:tab/>
      </w:r>
    </w:p>
    <w:p w14:paraId="57E1E656" w14:textId="10512EED" w:rsidR="00B17650" w:rsidRDefault="00B17650">
      <w:pPr>
        <w:pStyle w:val="BodyText"/>
        <w:spacing w:before="10"/>
        <w:rPr>
          <w:b/>
          <w:sz w:val="25"/>
        </w:rPr>
      </w:pPr>
    </w:p>
    <w:p w14:paraId="1581E9D4" w14:textId="77777777" w:rsidR="00335C27" w:rsidRDefault="00335C27">
      <w:pPr>
        <w:pStyle w:val="BodyText"/>
        <w:spacing w:before="10"/>
        <w:rPr>
          <w:b/>
          <w:sz w:val="25"/>
        </w:rPr>
      </w:pPr>
    </w:p>
    <w:p w14:paraId="104E5BDE" w14:textId="28D3D97B" w:rsidR="00B17650" w:rsidRDefault="008C1EB2">
      <w:pPr>
        <w:pStyle w:val="BodyText"/>
        <w:spacing w:line="259" w:lineRule="auto"/>
        <w:ind w:left="112"/>
      </w:pPr>
      <w:r>
        <w:rPr>
          <w:w w:val="105"/>
        </w:rPr>
        <w:t>This form must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signed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read</w:t>
      </w:r>
      <w:r>
        <w:rPr>
          <w:spacing w:val="-1"/>
          <w:w w:val="105"/>
        </w:rPr>
        <w:t xml:space="preserve"> </w:t>
      </w:r>
      <w:r>
        <w:rPr>
          <w:w w:val="105"/>
        </w:rPr>
        <w:t>before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participant</w:t>
      </w:r>
      <w:r>
        <w:rPr>
          <w:spacing w:val="-2"/>
          <w:w w:val="105"/>
        </w:rPr>
        <w:t xml:space="preserve"> </w:t>
      </w:r>
      <w:r>
        <w:rPr>
          <w:w w:val="105"/>
        </w:rPr>
        <w:t>takes part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try-outs,</w:t>
      </w:r>
      <w:r w:rsidR="00335C27">
        <w:rPr>
          <w:w w:val="105"/>
        </w:rPr>
        <w:t xml:space="preserve"> clinics,</w:t>
      </w:r>
      <w:r>
        <w:rPr>
          <w:spacing w:val="-2"/>
          <w:w w:val="105"/>
        </w:rPr>
        <w:t xml:space="preserve"> </w:t>
      </w:r>
      <w:r>
        <w:rPr>
          <w:w w:val="105"/>
        </w:rPr>
        <w:t>testing,</w:t>
      </w:r>
      <w:r>
        <w:rPr>
          <w:spacing w:val="-2"/>
          <w:w w:val="105"/>
        </w:rPr>
        <w:t xml:space="preserve"> </w:t>
      </w:r>
      <w:r>
        <w:rPr>
          <w:w w:val="105"/>
        </w:rPr>
        <w:t>training,</w:t>
      </w:r>
      <w:r>
        <w:rPr>
          <w:spacing w:val="-2"/>
          <w:w w:val="105"/>
        </w:rPr>
        <w:t xml:space="preserve"> </w:t>
      </w:r>
      <w:r>
        <w:rPr>
          <w:w w:val="105"/>
        </w:rPr>
        <w:t>or competition. By signing this form, the parent or legal guardian of the participant affirms hav</w:t>
      </w:r>
      <w:r>
        <w:rPr>
          <w:w w:val="105"/>
        </w:rPr>
        <w:t>ing read it and acknowledges having had sufficient opportunity to have this agreement reviewed by participant’s counsel.</w:t>
      </w:r>
    </w:p>
    <w:p w14:paraId="29271955" w14:textId="77777777" w:rsidR="00B17650" w:rsidRDefault="00B17650">
      <w:pPr>
        <w:pStyle w:val="BodyText"/>
        <w:spacing w:before="2"/>
        <w:rPr>
          <w:sz w:val="20"/>
        </w:rPr>
      </w:pPr>
    </w:p>
    <w:p w14:paraId="5C03A8DF" w14:textId="54A69955" w:rsidR="00B17650" w:rsidRDefault="008C1EB2">
      <w:pPr>
        <w:pStyle w:val="BodyText"/>
        <w:spacing w:line="259" w:lineRule="auto"/>
        <w:ind w:left="112" w:right="126"/>
      </w:pPr>
      <w:r>
        <w:rPr>
          <w:w w:val="105"/>
        </w:rPr>
        <w:t>On my own behalf and on the behalf of my heirs, successors and assigns, I hereby forever release and discharge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agree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3"/>
          <w:w w:val="105"/>
        </w:rPr>
        <w:t xml:space="preserve"> </w:t>
      </w:r>
      <w:r>
        <w:rPr>
          <w:w w:val="105"/>
        </w:rPr>
        <w:t>indemnify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hold</w:t>
      </w:r>
      <w:r>
        <w:rPr>
          <w:spacing w:val="-2"/>
          <w:w w:val="105"/>
        </w:rPr>
        <w:t xml:space="preserve"> </w:t>
      </w:r>
      <w:r>
        <w:rPr>
          <w:w w:val="105"/>
        </w:rPr>
        <w:t>harmless</w:t>
      </w:r>
      <w:r>
        <w:rPr>
          <w:spacing w:val="-3"/>
          <w:w w:val="105"/>
        </w:rPr>
        <w:t xml:space="preserve"> </w:t>
      </w:r>
      <w:r>
        <w:rPr>
          <w:w w:val="105"/>
        </w:rPr>
        <w:t>Bay</w:t>
      </w:r>
      <w:r>
        <w:rPr>
          <w:spacing w:val="-2"/>
          <w:w w:val="105"/>
        </w:rPr>
        <w:t xml:space="preserve"> </w:t>
      </w:r>
      <w:r>
        <w:rPr>
          <w:w w:val="105"/>
        </w:rPr>
        <w:t>Lions</w:t>
      </w:r>
      <w:r>
        <w:rPr>
          <w:spacing w:val="-1"/>
          <w:w w:val="105"/>
        </w:rPr>
        <w:t xml:space="preserve"> </w:t>
      </w:r>
      <w:r>
        <w:rPr>
          <w:w w:val="105"/>
        </w:rPr>
        <w:t>Florida</w:t>
      </w:r>
      <w:r>
        <w:rPr>
          <w:spacing w:val="-2"/>
          <w:w w:val="105"/>
        </w:rPr>
        <w:t xml:space="preserve"> </w:t>
      </w:r>
      <w:r>
        <w:rPr>
          <w:w w:val="105"/>
        </w:rPr>
        <w:t>Soccer</w:t>
      </w:r>
      <w:r>
        <w:rPr>
          <w:spacing w:val="-3"/>
          <w:w w:val="105"/>
        </w:rPr>
        <w:t xml:space="preserve"> </w:t>
      </w:r>
      <w:r>
        <w:rPr>
          <w:w w:val="105"/>
        </w:rPr>
        <w:t>Club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3"/>
          <w:w w:val="105"/>
        </w:rPr>
        <w:t xml:space="preserve"> </w:t>
      </w:r>
      <w:r>
        <w:rPr>
          <w:w w:val="105"/>
        </w:rPr>
        <w:t>its</w:t>
      </w:r>
      <w:r>
        <w:rPr>
          <w:spacing w:val="-1"/>
          <w:w w:val="105"/>
        </w:rPr>
        <w:t xml:space="preserve"> </w:t>
      </w:r>
      <w:r>
        <w:rPr>
          <w:w w:val="105"/>
        </w:rPr>
        <w:t>related</w:t>
      </w:r>
      <w:r>
        <w:rPr>
          <w:spacing w:val="-2"/>
          <w:w w:val="105"/>
        </w:rPr>
        <w:t xml:space="preserve"> </w:t>
      </w:r>
      <w:r>
        <w:rPr>
          <w:w w:val="105"/>
        </w:rPr>
        <w:t>properties,</w:t>
      </w:r>
      <w:r w:rsidR="000C2257">
        <w:rPr>
          <w:w w:val="105"/>
        </w:rPr>
        <w:t xml:space="preserve"> e</w:t>
      </w:r>
      <w:r>
        <w:rPr>
          <w:w w:val="105"/>
        </w:rPr>
        <w:t>ach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Officers,</w:t>
      </w:r>
      <w:r>
        <w:rPr>
          <w:spacing w:val="-3"/>
          <w:w w:val="105"/>
        </w:rPr>
        <w:t xml:space="preserve"> </w:t>
      </w:r>
      <w:r>
        <w:rPr>
          <w:w w:val="105"/>
        </w:rPr>
        <w:t>Directors,</w:t>
      </w:r>
      <w:r>
        <w:rPr>
          <w:spacing w:val="-3"/>
          <w:w w:val="105"/>
        </w:rPr>
        <w:t xml:space="preserve"> </w:t>
      </w:r>
      <w:r>
        <w:rPr>
          <w:w w:val="105"/>
        </w:rPr>
        <w:t>Employees,</w:t>
      </w:r>
      <w:r>
        <w:rPr>
          <w:spacing w:val="-3"/>
          <w:w w:val="105"/>
        </w:rPr>
        <w:t xml:space="preserve"> </w:t>
      </w:r>
      <w:r>
        <w:rPr>
          <w:w w:val="105"/>
        </w:rPr>
        <w:t>Agents,</w:t>
      </w:r>
      <w:r>
        <w:rPr>
          <w:spacing w:val="-3"/>
          <w:w w:val="105"/>
        </w:rPr>
        <w:t xml:space="preserve"> </w:t>
      </w:r>
      <w:r>
        <w:rPr>
          <w:w w:val="105"/>
        </w:rPr>
        <w:t>Shareholders,</w:t>
      </w:r>
      <w:r>
        <w:rPr>
          <w:spacing w:val="-3"/>
          <w:w w:val="105"/>
        </w:rPr>
        <w:t xml:space="preserve"> </w:t>
      </w:r>
      <w:r>
        <w:rPr>
          <w:w w:val="105"/>
        </w:rPr>
        <w:t>Members,</w:t>
      </w:r>
      <w:r>
        <w:rPr>
          <w:spacing w:val="-3"/>
          <w:w w:val="105"/>
        </w:rPr>
        <w:t xml:space="preserve"> </w:t>
      </w:r>
      <w:r>
        <w:rPr>
          <w:w w:val="105"/>
        </w:rPr>
        <w:t>Partners,</w:t>
      </w:r>
      <w:r>
        <w:rPr>
          <w:spacing w:val="-3"/>
          <w:w w:val="105"/>
        </w:rPr>
        <w:t xml:space="preserve"> </w:t>
      </w:r>
      <w:r>
        <w:rPr>
          <w:w w:val="105"/>
        </w:rPr>
        <w:t>Representatives,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all Owners and Operators of all sites at which Bay Lions Florida Soccer Club and any Bay Lions Florida Soccer</w:t>
      </w:r>
      <w:r>
        <w:rPr>
          <w:spacing w:val="40"/>
          <w:w w:val="105"/>
        </w:rPr>
        <w:t xml:space="preserve"> </w:t>
      </w:r>
      <w:r>
        <w:rPr>
          <w:w w:val="105"/>
        </w:rPr>
        <w:t>Club related activity including without limitation clinics, try-outs, games and training sessions.</w:t>
      </w:r>
    </w:p>
    <w:p w14:paraId="1372486F" w14:textId="77777777" w:rsidR="00B17650" w:rsidRDefault="00B17650">
      <w:pPr>
        <w:pStyle w:val="BodyText"/>
        <w:spacing w:before="11"/>
      </w:pPr>
    </w:p>
    <w:p w14:paraId="22518080" w14:textId="77777777" w:rsidR="00B17650" w:rsidRDefault="008C1EB2">
      <w:pPr>
        <w:pStyle w:val="BodyText"/>
        <w:spacing w:line="259" w:lineRule="auto"/>
        <w:ind w:left="111" w:right="98"/>
      </w:pPr>
      <w:r>
        <w:rPr>
          <w:w w:val="105"/>
        </w:rPr>
        <w:t>I understand and acknowledge that dangers of p</w:t>
      </w:r>
      <w:r>
        <w:rPr>
          <w:w w:val="105"/>
        </w:rPr>
        <w:t>ersonal injury are inherent in participation in soccer clinics, try- outs, games or training sessions, and I expressly and voluntarily assume all risk of death or personal injury sustained in</w:t>
      </w:r>
      <w:r>
        <w:rPr>
          <w:w w:val="105"/>
        </w:rPr>
        <w:t xml:space="preserve"> </w:t>
      </w:r>
      <w:r>
        <w:rPr>
          <w:w w:val="105"/>
        </w:rPr>
        <w:t xml:space="preserve">the </w:t>
      </w:r>
      <w:r>
        <w:rPr>
          <w:w w:val="105"/>
        </w:rPr>
        <w:t>clinics, try-outs, games and training sessions, including bu</w:t>
      </w:r>
      <w:r>
        <w:rPr>
          <w:w w:val="105"/>
        </w:rPr>
        <w:t>t not limited to the risks incurred in all these activities and those arising from hidden, latent or obvious defects in any facilities or equipment used. I acknowledge the possibility that my successors or I may not fully know the number or magnitude of al</w:t>
      </w:r>
      <w:r>
        <w:rPr>
          <w:w w:val="105"/>
        </w:rPr>
        <w:t>l claims, and</w:t>
      </w:r>
      <w:r>
        <w:rPr>
          <w:spacing w:val="-1"/>
          <w:w w:val="105"/>
        </w:rPr>
        <w:t xml:space="preserve"> </w:t>
      </w:r>
      <w:r>
        <w:rPr>
          <w:w w:val="105"/>
        </w:rPr>
        <w:t>agree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this release</w:t>
      </w:r>
      <w:r>
        <w:rPr>
          <w:spacing w:val="-2"/>
          <w:w w:val="105"/>
        </w:rPr>
        <w:t xml:space="preserve"> </w:t>
      </w:r>
      <w:r>
        <w:rPr>
          <w:w w:val="105"/>
        </w:rPr>
        <w:t>is a</w:t>
      </w:r>
      <w:r>
        <w:rPr>
          <w:spacing w:val="-1"/>
          <w:w w:val="105"/>
        </w:rPr>
        <w:t xml:space="preserve"> </w:t>
      </w:r>
      <w:r>
        <w:rPr>
          <w:w w:val="105"/>
        </w:rPr>
        <w:t>full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final</w:t>
      </w:r>
      <w:r>
        <w:rPr>
          <w:spacing w:val="-2"/>
          <w:w w:val="105"/>
        </w:rPr>
        <w:t xml:space="preserve"> </w:t>
      </w:r>
      <w:r>
        <w:rPr>
          <w:w w:val="105"/>
        </w:rPr>
        <w:t>release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claims.</w:t>
      </w:r>
      <w:r>
        <w:rPr>
          <w:spacing w:val="-2"/>
          <w:w w:val="105"/>
        </w:rPr>
        <w:t xml:space="preserve"> </w:t>
      </w:r>
      <w:r>
        <w:rPr>
          <w:w w:val="105"/>
        </w:rPr>
        <w:t>This release</w:t>
      </w:r>
      <w:r>
        <w:rPr>
          <w:spacing w:val="-2"/>
          <w:w w:val="105"/>
        </w:rPr>
        <w:t xml:space="preserve"> </w:t>
      </w:r>
      <w:r>
        <w:rPr>
          <w:w w:val="105"/>
        </w:rPr>
        <w:t>is being</w:t>
      </w:r>
      <w:r>
        <w:rPr>
          <w:spacing w:val="-1"/>
          <w:w w:val="105"/>
        </w:rPr>
        <w:t xml:space="preserve"> </w:t>
      </w:r>
      <w:r>
        <w:rPr>
          <w:w w:val="105"/>
        </w:rPr>
        <w:t>signed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consideration</w:t>
      </w:r>
      <w:r>
        <w:rPr>
          <w:spacing w:val="-1"/>
          <w:w w:val="105"/>
        </w:rPr>
        <w:t xml:space="preserve"> </w:t>
      </w:r>
      <w:r>
        <w:rPr>
          <w:w w:val="105"/>
        </w:rPr>
        <w:t>of the opportunity to play for the Bay Lions Florida Soccer Club. It is an agreement made under signature and is governed by Flor</w:t>
      </w:r>
      <w:r>
        <w:rPr>
          <w:w w:val="105"/>
        </w:rPr>
        <w:t>ida’s law.</w:t>
      </w:r>
    </w:p>
    <w:p w14:paraId="2BBB6E7E" w14:textId="77777777" w:rsidR="00B17650" w:rsidRDefault="00B17650">
      <w:pPr>
        <w:pStyle w:val="BodyText"/>
        <w:rPr>
          <w:sz w:val="20"/>
        </w:rPr>
      </w:pPr>
    </w:p>
    <w:p w14:paraId="508A8FE5" w14:textId="77777777" w:rsidR="00B17650" w:rsidRDefault="00B17650">
      <w:pPr>
        <w:pStyle w:val="BodyText"/>
        <w:spacing w:before="1"/>
        <w:rPr>
          <w:sz w:val="20"/>
        </w:rPr>
      </w:pPr>
    </w:p>
    <w:p w14:paraId="6EBF1FE7" w14:textId="77777777" w:rsidR="00B17650" w:rsidRDefault="008C1EB2">
      <w:pPr>
        <w:pStyle w:val="BodyText"/>
        <w:tabs>
          <w:tab w:val="left" w:pos="6723"/>
          <w:tab w:val="left" w:pos="7001"/>
          <w:tab w:val="left" w:pos="8255"/>
          <w:tab w:val="left" w:pos="9089"/>
          <w:tab w:val="left" w:pos="10033"/>
        </w:tabs>
        <w:ind w:left="111"/>
      </w:pPr>
      <w:r>
        <w:t>Parent/Guardians</w:t>
      </w:r>
      <w:r>
        <w:rPr>
          <w:spacing w:val="38"/>
          <w:w w:val="105"/>
        </w:rPr>
        <w:t xml:space="preserve"> </w:t>
      </w:r>
      <w:r>
        <w:rPr>
          <w:w w:val="105"/>
        </w:rPr>
        <w:t>signature</w:t>
      </w:r>
      <w:r>
        <w:rPr>
          <w:spacing w:val="34"/>
          <w:w w:val="105"/>
        </w:rPr>
        <w:t xml:space="preserve"> </w:t>
      </w:r>
      <w:r>
        <w:rPr>
          <w:u w:val="single"/>
        </w:rPr>
        <w:tab/>
      </w:r>
      <w:r>
        <w:tab/>
      </w:r>
      <w:r>
        <w:rPr>
          <w:w w:val="105"/>
        </w:rPr>
        <w:t xml:space="preserve">Date </w:t>
      </w:r>
      <w:r>
        <w:rPr>
          <w:u w:val="single"/>
        </w:rPr>
        <w:tab/>
      </w:r>
      <w:r>
        <w:rPr>
          <w:spacing w:val="-10"/>
          <w:w w:val="105"/>
          <w:u w:val="single"/>
        </w:rPr>
        <w:t>/</w:t>
      </w:r>
      <w:r>
        <w:rPr>
          <w:u w:val="single"/>
        </w:rPr>
        <w:tab/>
      </w:r>
      <w:r>
        <w:rPr>
          <w:spacing w:val="-10"/>
          <w:w w:val="105"/>
          <w:u w:val="single"/>
        </w:rPr>
        <w:t>/</w:t>
      </w:r>
      <w:r>
        <w:rPr>
          <w:u w:val="single"/>
        </w:rPr>
        <w:tab/>
      </w:r>
    </w:p>
    <w:sectPr w:rsidR="00B17650">
      <w:type w:val="continuous"/>
      <w:pgSz w:w="12240" w:h="15840"/>
      <w:pgMar w:top="118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7650"/>
    <w:rsid w:val="000C2257"/>
    <w:rsid w:val="00335C27"/>
    <w:rsid w:val="008C1EB2"/>
    <w:rsid w:val="00B1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B31242"/>
  <w15:docId w15:val="{C3D2A145-D5D3-904A-BE50-A76A6E26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32"/>
      <w:ind w:left="2288" w:right="2268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 Henao</cp:lastModifiedBy>
  <cp:revision>3</cp:revision>
  <dcterms:created xsi:type="dcterms:W3CDTF">2022-04-14T02:27:00Z</dcterms:created>
  <dcterms:modified xsi:type="dcterms:W3CDTF">2022-04-14T02:33:00Z</dcterms:modified>
</cp:coreProperties>
</file>